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82EA" w14:textId="2471C44F" w:rsidR="00FC116B" w:rsidRDefault="006D1F2C">
      <w:r>
        <w:rPr>
          <w:rFonts w:ascii="Segoe UI Historic" w:hAnsi="Segoe UI Historic" w:cs="Segoe UI Historic"/>
          <w:noProof/>
          <w:color w:val="E4E6EB"/>
          <w:sz w:val="23"/>
          <w:szCs w:val="23"/>
          <w:shd w:val="clear" w:color="auto" w:fill="242526"/>
        </w:rPr>
        <w:drawing>
          <wp:anchor distT="0" distB="0" distL="114300" distR="114300" simplePos="0" relativeHeight="251658240" behindDoc="1" locked="0" layoutInCell="1" allowOverlap="1" wp14:anchorId="2A08DBEB" wp14:editId="4223FAFE">
            <wp:simplePos x="0" y="0"/>
            <wp:positionH relativeFrom="page">
              <wp:align>left</wp:align>
            </wp:positionH>
            <wp:positionV relativeFrom="paragraph">
              <wp:posOffset>129540</wp:posOffset>
            </wp:positionV>
            <wp:extent cx="7381875" cy="7296150"/>
            <wp:effectExtent l="0" t="0" r="9525" b="0"/>
            <wp:wrapTight wrapText="bothSides">
              <wp:wrapPolygon edited="0">
                <wp:start x="0" y="0"/>
                <wp:lineTo x="0" y="21544"/>
                <wp:lineTo x="21572" y="21544"/>
                <wp:lineTo x="21572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16B" w:rsidSect="00BC31C7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C"/>
    <w:rsid w:val="006D1F2C"/>
    <w:rsid w:val="009E7CEC"/>
    <w:rsid w:val="00BC31C7"/>
    <w:rsid w:val="00E3210E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59D7"/>
  <w15:chartTrackingRefBased/>
  <w15:docId w15:val="{1B54AC71-BF18-42AE-98BE-F5726A9D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Kristoffur Kristiansen</dc:creator>
  <cp:keywords/>
  <dc:description/>
  <cp:lastModifiedBy>Martin Kristoffur Kristiansen</cp:lastModifiedBy>
  <cp:revision>1</cp:revision>
  <dcterms:created xsi:type="dcterms:W3CDTF">2023-04-27T10:49:00Z</dcterms:created>
  <dcterms:modified xsi:type="dcterms:W3CDTF">2023-04-27T10:51:00Z</dcterms:modified>
</cp:coreProperties>
</file>